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A32E94" w:rsidR="00855B4C" w:rsidRPr="005A23D5" w:rsidRDefault="00FA34B1" w:rsidP="00D173FE">
            <w:pPr>
              <w:jc w:val="both"/>
              <w:rPr>
                <w:rFonts w:ascii="Trebuchet MS" w:eastAsia="Calibri" w:hAnsi="Trebuchet MS" w:cs="Arial"/>
                <w:i/>
                <w:color w:val="A6A6A6"/>
              </w:rPr>
            </w:pPr>
            <w:r>
              <w:rPr>
                <w:rFonts w:ascii="Trebuchet MS" w:hAnsi="Trebuchet MS" w:cs="Arial"/>
                <w:szCs w:val="22"/>
              </w:rPr>
              <w:t>MAGDALENA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9E249E" w:rsidR="00855B4C" w:rsidRPr="005A23D5" w:rsidRDefault="00FA34B1"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89744B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A34B1">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6BF0A5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A34B1">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A34B1">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7F83EA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A34B1">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A34B1">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2B968D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FA34B1">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A34B1">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30D63E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A34B1">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A34B1">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86CD01A"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FA34B1">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F1E38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A34B1">
        <w:rPr>
          <w:rFonts w:ascii="Trebuchet MS" w:hAnsi="Trebuchet MS" w:cs="Arial"/>
          <w:b w:val="0"/>
          <w:szCs w:val="22"/>
        </w:rPr>
        <w:t>CIRCUITO SANTA MARTA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A34B1">
        <w:rPr>
          <w:rFonts w:ascii="Trebuchet MS" w:hAnsi="Trebuchet MS" w:cs="Arial"/>
          <w:b w:val="0"/>
          <w:szCs w:val="22"/>
        </w:rPr>
        <w:t>MAGDALENA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6B5CE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A34B1">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162E4D6" w:rsidR="003B33B3" w:rsidRDefault="003A288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F1A20F" wp14:editId="6FE100F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11BF7" w14:textId="77777777" w:rsidR="00FA34B1" w:rsidRDefault="00FA34B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17ED6B" w14:textId="77777777" w:rsidR="00FA34B1" w:rsidRDefault="00FA34B1">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A38D3B" w14:textId="77777777" w:rsidR="00FA34B1" w:rsidRDefault="00FA34B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990314" w14:textId="77777777" w:rsidR="00FA34B1" w:rsidRDefault="00FA34B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5CC7B" w14:textId="77777777" w:rsidR="00FA34B1" w:rsidRDefault="00FA34B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A288C"/>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A34B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7521</Words>
  <Characters>42873</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2023-11-14T22:04:00Z</dcterms:modified>
</cp:coreProperties>
</file>